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2b3056641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e241debae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Nselang,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c58e2fbab4189" /><Relationship Type="http://schemas.openxmlformats.org/officeDocument/2006/relationships/numbering" Target="/word/numbering.xml" Id="R067f02aec7f24a59" /><Relationship Type="http://schemas.openxmlformats.org/officeDocument/2006/relationships/settings" Target="/word/settings.xml" Id="R9d2fcacd998f438d" /><Relationship Type="http://schemas.openxmlformats.org/officeDocument/2006/relationships/image" Target="/word/media/37abddb9-5e00-4ac9-9839-063d63550ce6.png" Id="Rc8ae241debae4300" /></Relationships>
</file>