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5e1c72c8e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e5def1c0e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Nyep,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d86d55f654189" /><Relationship Type="http://schemas.openxmlformats.org/officeDocument/2006/relationships/numbering" Target="/word/numbering.xml" Id="Rd08c224a150c404b" /><Relationship Type="http://schemas.openxmlformats.org/officeDocument/2006/relationships/settings" Target="/word/settings.xml" Id="R41435d0417b24fc1" /><Relationship Type="http://schemas.openxmlformats.org/officeDocument/2006/relationships/image" Target="/word/media/beef3100-e2ec-40d6-bde2-489ff60ff174.png" Id="Rc7de5def1c0e40a0" /></Relationships>
</file>