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9d054244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8ac5047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Nzensien,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107667b14e9a" /><Relationship Type="http://schemas.openxmlformats.org/officeDocument/2006/relationships/numbering" Target="/word/numbering.xml" Id="R3fe919e6c2c9412e" /><Relationship Type="http://schemas.openxmlformats.org/officeDocument/2006/relationships/settings" Target="/word/settings.xml" Id="R434ed1fb9c7f49b6" /><Relationship Type="http://schemas.openxmlformats.org/officeDocument/2006/relationships/image" Target="/word/media/4d671980-ab49-44b9-a3ee-255206af249a.png" Id="Rf7168ac504774d85" /></Relationships>
</file>