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9d41ef177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60f2bedfb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Ouro Malki,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8043b1f444c3f" /><Relationship Type="http://schemas.openxmlformats.org/officeDocument/2006/relationships/numbering" Target="/word/numbering.xml" Id="R3c64bdedb1564584" /><Relationship Type="http://schemas.openxmlformats.org/officeDocument/2006/relationships/settings" Target="/word/settings.xml" Id="Re89f17b26d904ad9" /><Relationship Type="http://schemas.openxmlformats.org/officeDocument/2006/relationships/image" Target="/word/media/2f0f3b7b-cf80-4d67-9aa8-940276d55c36.png" Id="Rd9460f2bedfb4e0d" /></Relationships>
</file>