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d73b1903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89851eff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4b233f8504697" /><Relationship Type="http://schemas.openxmlformats.org/officeDocument/2006/relationships/numbering" Target="/word/numbering.xml" Id="R1558932890af4bd0" /><Relationship Type="http://schemas.openxmlformats.org/officeDocument/2006/relationships/settings" Target="/word/settings.xml" Id="R1a2a05ed7c6f4d3b" /><Relationship Type="http://schemas.openxmlformats.org/officeDocument/2006/relationships/image" Target="/word/media/686227f0-5cf7-4fd5-acdb-7a01c7e8f238.png" Id="R55db89851eff496c" /></Relationships>
</file>