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292e244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be27117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Pinelvi,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4415789c489e" /><Relationship Type="http://schemas.openxmlformats.org/officeDocument/2006/relationships/numbering" Target="/word/numbering.xml" Id="R513b9eac8a674a2a" /><Relationship Type="http://schemas.openxmlformats.org/officeDocument/2006/relationships/settings" Target="/word/settings.xml" Id="R36aebe9fda9942ae" /><Relationship Type="http://schemas.openxmlformats.org/officeDocument/2006/relationships/image" Target="/word/media/df2d2ab8-0c21-44c7-a3a2-3ddb2e1ce351.png" Id="R3e53be27117d44d5" /></Relationships>
</file>