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9c7f01a77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4a38d2a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Roufta,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228e477b4278" /><Relationship Type="http://schemas.openxmlformats.org/officeDocument/2006/relationships/numbering" Target="/word/numbering.xml" Id="Rf57359e1be354631" /><Relationship Type="http://schemas.openxmlformats.org/officeDocument/2006/relationships/settings" Target="/word/settings.xml" Id="R62bd694f424e4c01" /><Relationship Type="http://schemas.openxmlformats.org/officeDocument/2006/relationships/image" Target="/word/media/5118e640-46bb-4a72-beb0-71c49bb3af5b.png" Id="R6c814a38d2a34d67" /></Relationships>
</file>