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3ba744d3f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cea0808d8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0225529444a94" /><Relationship Type="http://schemas.openxmlformats.org/officeDocument/2006/relationships/numbering" Target="/word/numbering.xml" Id="Ra27b5b136c2d4636" /><Relationship Type="http://schemas.openxmlformats.org/officeDocument/2006/relationships/settings" Target="/word/settings.xml" Id="R6a89dd14cbb94d31" /><Relationship Type="http://schemas.openxmlformats.org/officeDocument/2006/relationships/image" Target="/word/media/5e996409-5afb-4699-a911-3d83fff71a23.png" Id="R059cea0808d841f7" /></Relationships>
</file>