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90c3e4a31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b88f79012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e0e9a07ce4b37" /><Relationship Type="http://schemas.openxmlformats.org/officeDocument/2006/relationships/numbering" Target="/word/numbering.xml" Id="Rc1403e907be14e3d" /><Relationship Type="http://schemas.openxmlformats.org/officeDocument/2006/relationships/settings" Target="/word/settings.xml" Id="R0f3bfdfea0824a4f" /><Relationship Type="http://schemas.openxmlformats.org/officeDocument/2006/relationships/image" Target="/word/media/862fb460-0d3f-4b28-bf16-7e4bbe8ba011.png" Id="R25fb88f790124ffa" /></Relationships>
</file>