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52237c8b8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4aee2485a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Songndong,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1456837d04568" /><Relationship Type="http://schemas.openxmlformats.org/officeDocument/2006/relationships/numbering" Target="/word/numbering.xml" Id="Rd42c7bfa21d14caa" /><Relationship Type="http://schemas.openxmlformats.org/officeDocument/2006/relationships/settings" Target="/word/settings.xml" Id="R61d5e94338b24ccf" /><Relationship Type="http://schemas.openxmlformats.org/officeDocument/2006/relationships/image" Target="/word/media/198eb066-c31b-4f75-af65-54719a730748.png" Id="Racc4aee2485a4630" /></Relationships>
</file>