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5ed427e19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b0834085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49a9485824d85" /><Relationship Type="http://schemas.openxmlformats.org/officeDocument/2006/relationships/numbering" Target="/word/numbering.xml" Id="R771dde69add7465f" /><Relationship Type="http://schemas.openxmlformats.org/officeDocument/2006/relationships/settings" Target="/word/settings.xml" Id="R3d450953eb7946a2" /><Relationship Type="http://schemas.openxmlformats.org/officeDocument/2006/relationships/image" Target="/word/media/0e127b1c-5b2b-4521-a087-2e72e2a2dade.png" Id="Rd45b083408584b0e" /></Relationships>
</file>