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fd6c4e1dc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19a77648b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Tchamae,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4f4e9f2394b61" /><Relationship Type="http://schemas.openxmlformats.org/officeDocument/2006/relationships/numbering" Target="/word/numbering.xml" Id="R83da8d61e31c493d" /><Relationship Type="http://schemas.openxmlformats.org/officeDocument/2006/relationships/settings" Target="/word/settings.xml" Id="R71c657dda2ae4351" /><Relationship Type="http://schemas.openxmlformats.org/officeDocument/2006/relationships/image" Target="/word/media/3a8990b7-751b-4721-a643-9b6716389806.png" Id="R4cf19a77648b495f" /></Relationships>
</file>