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a192b047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c16b879f1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6fd8969948ac" /><Relationship Type="http://schemas.openxmlformats.org/officeDocument/2006/relationships/numbering" Target="/word/numbering.xml" Id="R2cebf56eebde4d02" /><Relationship Type="http://schemas.openxmlformats.org/officeDocument/2006/relationships/settings" Target="/word/settings.xml" Id="R4c7cf7a3fc38452b" /><Relationship Type="http://schemas.openxmlformats.org/officeDocument/2006/relationships/image" Target="/word/media/272796ba-dcac-4454-81c5-c672ef1a6da1.png" Id="R3e8c16b879f14493" /></Relationships>
</file>