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2b3b7662f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d274a615b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Tezoukpe,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a862df72f4510" /><Relationship Type="http://schemas.openxmlformats.org/officeDocument/2006/relationships/numbering" Target="/word/numbering.xml" Id="R83caf66164c84504" /><Relationship Type="http://schemas.openxmlformats.org/officeDocument/2006/relationships/settings" Target="/word/settings.xml" Id="R0de3f31f2d5e4121" /><Relationship Type="http://schemas.openxmlformats.org/officeDocument/2006/relationships/image" Target="/word/media/5a8044c3-6e23-4c1d-9665-739f0d07389d.png" Id="R8ebd274a615b4ba2" /></Relationships>
</file>