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d0ef66eca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0bf38b400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6a0658d024884" /><Relationship Type="http://schemas.openxmlformats.org/officeDocument/2006/relationships/numbering" Target="/word/numbering.xml" Id="R1ce76a4f377c40fb" /><Relationship Type="http://schemas.openxmlformats.org/officeDocument/2006/relationships/settings" Target="/word/settings.xml" Id="Re69ddaf49a6a4a76" /><Relationship Type="http://schemas.openxmlformats.org/officeDocument/2006/relationships/image" Target="/word/media/2658fbea-3377-43c1-b576-91f11a3a22ed.png" Id="Rba00bf38b4004e6b" /></Relationships>
</file>