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11d04f9b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fb331ff48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cf6b96b647a8" /><Relationship Type="http://schemas.openxmlformats.org/officeDocument/2006/relationships/numbering" Target="/word/numbering.xml" Id="R026e7c53f0ea4392" /><Relationship Type="http://schemas.openxmlformats.org/officeDocument/2006/relationships/settings" Target="/word/settings.xml" Id="R1d59f0920cd44701" /><Relationship Type="http://schemas.openxmlformats.org/officeDocument/2006/relationships/image" Target="/word/media/0ddd18a7-c45f-44d8-b069-6ec120c8db73.png" Id="R370fb331ff48494a" /></Relationships>
</file>