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8a2d548bf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a12d9b6dc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Touloum,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3cc680d114a68" /><Relationship Type="http://schemas.openxmlformats.org/officeDocument/2006/relationships/numbering" Target="/word/numbering.xml" Id="Rb37c19ac00104ad0" /><Relationship Type="http://schemas.openxmlformats.org/officeDocument/2006/relationships/settings" Target="/word/settings.xml" Id="Rabf65bc7450c40c7" /><Relationship Type="http://schemas.openxmlformats.org/officeDocument/2006/relationships/image" Target="/word/media/a8a14c97-416e-4be7-a071-dd39378042a1.png" Id="Rd77a12d9b6dc4595" /></Relationships>
</file>