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966bce1f3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bc2a58924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Touzong,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2d3bb89144571" /><Relationship Type="http://schemas.openxmlformats.org/officeDocument/2006/relationships/numbering" Target="/word/numbering.xml" Id="R3a68a9a2ae624ed7" /><Relationship Type="http://schemas.openxmlformats.org/officeDocument/2006/relationships/settings" Target="/word/settings.xml" Id="R095217f29d3143e4" /><Relationship Type="http://schemas.openxmlformats.org/officeDocument/2006/relationships/image" Target="/word/media/b0d07bcc-4d10-4243-99e9-101696daab89.png" Id="R483bc2a5892448ec" /></Relationships>
</file>