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378cd649c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57232124e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Waguri,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fea19574f4e4a" /><Relationship Type="http://schemas.openxmlformats.org/officeDocument/2006/relationships/numbering" Target="/word/numbering.xml" Id="R55fc0c3504ca48c9" /><Relationship Type="http://schemas.openxmlformats.org/officeDocument/2006/relationships/settings" Target="/word/settings.xml" Id="R365575eae0f6437c" /><Relationship Type="http://schemas.openxmlformats.org/officeDocument/2006/relationships/image" Target="/word/media/3aec7f24-6057-4a28-8b13-ea93f8ffd060.png" Id="Rc8157232124e468d" /></Relationships>
</file>