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8695d1ce9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ab13c6b04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Yaya Ouro Soudani,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74297e7b44991" /><Relationship Type="http://schemas.openxmlformats.org/officeDocument/2006/relationships/numbering" Target="/word/numbering.xml" Id="Rcc7a8532ca3b486b" /><Relationship Type="http://schemas.openxmlformats.org/officeDocument/2006/relationships/settings" Target="/word/settings.xml" Id="R2f4df307e005407d" /><Relationship Type="http://schemas.openxmlformats.org/officeDocument/2006/relationships/image" Target="/word/media/b9a0b5d1-ef9b-4afe-b1f9-8d03cd363801.png" Id="Rf91ab13c6b044993" /></Relationships>
</file>