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400d920be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9800e7fb7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Yemesoa,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9efd329354e3b" /><Relationship Type="http://schemas.openxmlformats.org/officeDocument/2006/relationships/numbering" Target="/word/numbering.xml" Id="R851a3a69fc3844c0" /><Relationship Type="http://schemas.openxmlformats.org/officeDocument/2006/relationships/settings" Target="/word/settings.xml" Id="R036d3117c36243c3" /><Relationship Type="http://schemas.openxmlformats.org/officeDocument/2006/relationships/image" Target="/word/media/1c8350aa-622e-423e-b201-54ff5662608a.png" Id="R8029800e7fb749ec" /></Relationships>
</file>