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04a16ea44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707e3d8d0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e463252694dcb" /><Relationship Type="http://schemas.openxmlformats.org/officeDocument/2006/relationships/numbering" Target="/word/numbering.xml" Id="R01fc806221b2451e" /><Relationship Type="http://schemas.openxmlformats.org/officeDocument/2006/relationships/settings" Target="/word/settings.xml" Id="R33ce3f6cd2c945c7" /><Relationship Type="http://schemas.openxmlformats.org/officeDocument/2006/relationships/image" Target="/word/media/7a8067a5-0927-4350-8a67-7f886e8e5774.png" Id="R05f707e3d8d0418a" /></Relationships>
</file>