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4899eefa0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991cbe843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Yormdou,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474733cc417c" /><Relationship Type="http://schemas.openxmlformats.org/officeDocument/2006/relationships/numbering" Target="/word/numbering.xml" Id="R3c2486b652fa4e35" /><Relationship Type="http://schemas.openxmlformats.org/officeDocument/2006/relationships/settings" Target="/word/settings.xml" Id="Re719ba64081a4811" /><Relationship Type="http://schemas.openxmlformats.org/officeDocument/2006/relationships/image" Target="/word/media/d245ed5a-a407-4580-bccf-3b4c698e2017.png" Id="Rbe7991cbe84343cc" /></Relationships>
</file>