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d1532f233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3522ee9a6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Zemny,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dc07c09dc4526" /><Relationship Type="http://schemas.openxmlformats.org/officeDocument/2006/relationships/numbering" Target="/word/numbering.xml" Id="R4765788f8f49446c" /><Relationship Type="http://schemas.openxmlformats.org/officeDocument/2006/relationships/settings" Target="/word/settings.xml" Id="R39f7e64526474878" /><Relationship Type="http://schemas.openxmlformats.org/officeDocument/2006/relationships/image" Target="/word/media/1c2cd2bd-0378-4988-ac63-7b43e18e7327.png" Id="Reed3522ee9a649b9" /></Relationships>
</file>