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640c5d870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4565a96ce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Aasiwaskwasich,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59c7dd9f047ba" /><Relationship Type="http://schemas.openxmlformats.org/officeDocument/2006/relationships/numbering" Target="/word/numbering.xml" Id="R63bf4d38e42c4d1d" /><Relationship Type="http://schemas.openxmlformats.org/officeDocument/2006/relationships/settings" Target="/word/settings.xml" Id="R62d37356a7404dec" /><Relationship Type="http://schemas.openxmlformats.org/officeDocument/2006/relationships/image" Target="/word/media/7faf7944-fb0f-46d2-9049-8cab408114cc.png" Id="R23e4565a96ce4eb6" /></Relationships>
</file>