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ce30b7abf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194e5dda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c2040a3546de" /><Relationship Type="http://schemas.openxmlformats.org/officeDocument/2006/relationships/numbering" Target="/word/numbering.xml" Id="R990f77a543f94e75" /><Relationship Type="http://schemas.openxmlformats.org/officeDocument/2006/relationships/settings" Target="/word/settings.xml" Id="R41a4425f32864672" /><Relationship Type="http://schemas.openxmlformats.org/officeDocument/2006/relationships/image" Target="/word/media/5977e2c3-c81b-43c0-bb6c-a613e4f9b3e8.png" Id="Rac8194e5dda245ee" /></Relationships>
</file>