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592f0cf7c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8f05dcd19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Advocate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c5a6be7e746da" /><Relationship Type="http://schemas.openxmlformats.org/officeDocument/2006/relationships/numbering" Target="/word/numbering.xml" Id="Rc6624bbb382c42eb" /><Relationship Type="http://schemas.openxmlformats.org/officeDocument/2006/relationships/settings" Target="/word/settings.xml" Id="R58aed021e5d84f3b" /><Relationship Type="http://schemas.openxmlformats.org/officeDocument/2006/relationships/image" Target="/word/media/2ed591ea-97f5-4bcb-9eae-ec498de8d0da.png" Id="R56f8f05dcd194b20" /></Relationships>
</file>