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9834a675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6c35dcd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f7511e16d40d9" /><Relationship Type="http://schemas.openxmlformats.org/officeDocument/2006/relationships/numbering" Target="/word/numbering.xml" Id="R41e8da62e4d24b8e" /><Relationship Type="http://schemas.openxmlformats.org/officeDocument/2006/relationships/settings" Target="/word/settings.xml" Id="Rf74b828d5b194082" /><Relationship Type="http://schemas.openxmlformats.org/officeDocument/2006/relationships/image" Target="/word/media/99aa82f5-2852-426b-8e4b-b78b4d7c41f3.png" Id="R8bf56c35dcda41c3" /></Relationships>
</file>