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09c50323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6ac44a271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Albanel,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e4834413d434e" /><Relationship Type="http://schemas.openxmlformats.org/officeDocument/2006/relationships/numbering" Target="/word/numbering.xml" Id="Re9a72505c6d84faa" /><Relationship Type="http://schemas.openxmlformats.org/officeDocument/2006/relationships/settings" Target="/word/settings.xml" Id="R11d84a4c9977483c" /><Relationship Type="http://schemas.openxmlformats.org/officeDocument/2006/relationships/image" Target="/word/media/14f794e2-a6e0-4f3f-8660-d8d4f3400a64.png" Id="R0386ac44a27142d0" /></Relationships>
</file>