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ad73c0039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e844b5c6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Albion Cross,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ccdfe5b7b49a5" /><Relationship Type="http://schemas.openxmlformats.org/officeDocument/2006/relationships/numbering" Target="/word/numbering.xml" Id="R225546bf22114f6f" /><Relationship Type="http://schemas.openxmlformats.org/officeDocument/2006/relationships/settings" Target="/word/settings.xml" Id="R077a69ef3f0747ac" /><Relationship Type="http://schemas.openxmlformats.org/officeDocument/2006/relationships/image" Target="/word/media/c0b5ccae-2117-4026-8aaf-7b573558d1ed.png" Id="Ra0cce844b5c64d44" /></Relationships>
</file>