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2b0d679c2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8419d0775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e3932e8e44d69" /><Relationship Type="http://schemas.openxmlformats.org/officeDocument/2006/relationships/numbering" Target="/word/numbering.xml" Id="R693f2da4317741e5" /><Relationship Type="http://schemas.openxmlformats.org/officeDocument/2006/relationships/settings" Target="/word/settings.xml" Id="R2f0170df0ef4454b" /><Relationship Type="http://schemas.openxmlformats.org/officeDocument/2006/relationships/image" Target="/word/media/b65a2d73-e32b-4154-8754-b1bd0ec47fb0.png" Id="R9b28419d07754053" /></Relationships>
</file>