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679797ca7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cdc98aa7f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99bbc9ceb41f7" /><Relationship Type="http://schemas.openxmlformats.org/officeDocument/2006/relationships/numbering" Target="/word/numbering.xml" Id="R6f5e62a504ea4afd" /><Relationship Type="http://schemas.openxmlformats.org/officeDocument/2006/relationships/settings" Target="/word/settings.xml" Id="Re8a2129f25384c39" /><Relationship Type="http://schemas.openxmlformats.org/officeDocument/2006/relationships/image" Target="/word/media/f504dc2c-4465-4483-a669-4416aa120397.png" Id="Re2acdc98aa7f41c5" /></Relationships>
</file>