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e20448fce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38dc7d97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a177a2dc4f19" /><Relationship Type="http://schemas.openxmlformats.org/officeDocument/2006/relationships/numbering" Target="/word/numbering.xml" Id="R60272ceacc454c5b" /><Relationship Type="http://schemas.openxmlformats.org/officeDocument/2006/relationships/settings" Target="/word/settings.xml" Id="Rcbb7b3209d0c4b93" /><Relationship Type="http://schemas.openxmlformats.org/officeDocument/2006/relationships/image" Target="/word/media/6c794fd7-ae8c-4626-82c9-05b908b4c173.png" Id="R0ec38dc7d97f48af" /></Relationships>
</file>