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3d722d82c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97e9a2e85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3831228674e9f" /><Relationship Type="http://schemas.openxmlformats.org/officeDocument/2006/relationships/numbering" Target="/word/numbering.xml" Id="R9cf43d1f834d43a9" /><Relationship Type="http://schemas.openxmlformats.org/officeDocument/2006/relationships/settings" Target="/word/settings.xml" Id="Refc6866a643f472e" /><Relationship Type="http://schemas.openxmlformats.org/officeDocument/2006/relationships/image" Target="/word/media/443643f0-3224-4da1-bdf1-cab965117101.png" Id="R46597e9a2e854b92" /></Relationships>
</file>