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2503472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9c27a96ab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Alliance,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2ceaf57646b3" /><Relationship Type="http://schemas.openxmlformats.org/officeDocument/2006/relationships/numbering" Target="/word/numbering.xml" Id="R9413275cc5c44374" /><Relationship Type="http://schemas.openxmlformats.org/officeDocument/2006/relationships/settings" Target="/word/settings.xml" Id="Rdd5e4455a9794482" /><Relationship Type="http://schemas.openxmlformats.org/officeDocument/2006/relationships/image" Target="/word/media/6317d736-72d7-45f9-bdab-70a6037ff459.png" Id="R3449c27a96ab4d4a" /></Relationships>
</file>