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aff61b97c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b589e11c2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Almond Gardens,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766826a474d49" /><Relationship Type="http://schemas.openxmlformats.org/officeDocument/2006/relationships/numbering" Target="/word/numbering.xml" Id="R9a2e85fb748548e9" /><Relationship Type="http://schemas.openxmlformats.org/officeDocument/2006/relationships/settings" Target="/word/settings.xml" Id="R0cb99b9694f74eee" /><Relationship Type="http://schemas.openxmlformats.org/officeDocument/2006/relationships/image" Target="/word/media/6206d337-0474-4edf-bd62-87d329b91add.png" Id="Raa4b589e11c2498a" /></Relationships>
</file>