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75f27df4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3c5b7ff8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Anahim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c3ad0db404516" /><Relationship Type="http://schemas.openxmlformats.org/officeDocument/2006/relationships/numbering" Target="/word/numbering.xml" Id="R153c2bd0a3c346f7" /><Relationship Type="http://schemas.openxmlformats.org/officeDocument/2006/relationships/settings" Target="/word/settings.xml" Id="Rb90ee9c422d34496" /><Relationship Type="http://schemas.openxmlformats.org/officeDocument/2006/relationships/image" Target="/word/media/bd7183fe-3517-49e1-8bed-1e834b822d3e.png" Id="R2be3c5b7ff8e4335" /></Relationships>
</file>