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797f3878e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48ae996f0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Anerley,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9010925be41ac" /><Relationship Type="http://schemas.openxmlformats.org/officeDocument/2006/relationships/numbering" Target="/word/numbering.xml" Id="R28fe141520e54498" /><Relationship Type="http://schemas.openxmlformats.org/officeDocument/2006/relationships/settings" Target="/word/settings.xml" Id="Rb22a8699b3344f2f" /><Relationship Type="http://schemas.openxmlformats.org/officeDocument/2006/relationships/image" Target="/word/media/85dd4695-9de7-498f-83ff-34dc0e9515e1.png" Id="Rd0248ae996f043bf" /></Relationships>
</file>