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82d11c42d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4f563156e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Anmore,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0e1c678474da3" /><Relationship Type="http://schemas.openxmlformats.org/officeDocument/2006/relationships/numbering" Target="/word/numbering.xml" Id="Rd25c4f5251924067" /><Relationship Type="http://schemas.openxmlformats.org/officeDocument/2006/relationships/settings" Target="/word/settings.xml" Id="Rf2bf7db75a8b4ea3" /><Relationship Type="http://schemas.openxmlformats.org/officeDocument/2006/relationships/image" Target="/word/media/db7b097f-1907-4928-95fa-76ffcc66d33e.png" Id="Re634f563156e49e2" /></Relationships>
</file>