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dc4624d6d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7c2f15918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Armitage,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c23ad979e47ef" /><Relationship Type="http://schemas.openxmlformats.org/officeDocument/2006/relationships/numbering" Target="/word/numbering.xml" Id="Ra563185bc8794487" /><Relationship Type="http://schemas.openxmlformats.org/officeDocument/2006/relationships/settings" Target="/word/settings.xml" Id="R8b3a2e9b4a9043c1" /><Relationship Type="http://schemas.openxmlformats.org/officeDocument/2006/relationships/image" Target="/word/media/958e2a00-1545-4ad3-b7f8-45e771448f2d.png" Id="R9d47c2f15918478f" /></Relationships>
</file>