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bee55eba3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4bfc63535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e5fb09bb644d5" /><Relationship Type="http://schemas.openxmlformats.org/officeDocument/2006/relationships/numbering" Target="/word/numbering.xml" Id="Rfdb51ba839a346f1" /><Relationship Type="http://schemas.openxmlformats.org/officeDocument/2006/relationships/settings" Target="/word/settings.xml" Id="R8c0d92285fd24878" /><Relationship Type="http://schemas.openxmlformats.org/officeDocument/2006/relationships/image" Target="/word/media/47037d08-76e6-468f-a9a0-f0e8b10048b4.png" Id="Re2e4bfc63535442c" /></Relationships>
</file>