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119e16f09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c64aa3c3a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Arpiers,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c91e57f3a4e0c" /><Relationship Type="http://schemas.openxmlformats.org/officeDocument/2006/relationships/numbering" Target="/word/numbering.xml" Id="R7b220ac78c9b4930" /><Relationship Type="http://schemas.openxmlformats.org/officeDocument/2006/relationships/settings" Target="/word/settings.xml" Id="R4ca3b9f7422c4770" /><Relationship Type="http://schemas.openxmlformats.org/officeDocument/2006/relationships/image" Target="/word/media/eb284815-57a4-4269-a96c-21488bb18cd4.png" Id="R0c3c64aa3c3a487a" /></Relationships>
</file>