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72c9bc0a2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61a88fd61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a4733bfa94a5d" /><Relationship Type="http://schemas.openxmlformats.org/officeDocument/2006/relationships/numbering" Target="/word/numbering.xml" Id="R938785153b0e48c2" /><Relationship Type="http://schemas.openxmlformats.org/officeDocument/2006/relationships/settings" Target="/word/settings.xml" Id="R4548d3f2a73c49ed" /><Relationship Type="http://schemas.openxmlformats.org/officeDocument/2006/relationships/image" Target="/word/media/fcfaa7a9-631d-44ff-b145-ac7dbc222880.png" Id="Re2a61a88fd614c8c" /></Relationships>
</file>