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8de2b8bee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aaf1e484b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Atikamakw Pachistiwakan,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ff83776d499f" /><Relationship Type="http://schemas.openxmlformats.org/officeDocument/2006/relationships/numbering" Target="/word/numbering.xml" Id="R6bc212d893044069" /><Relationship Type="http://schemas.openxmlformats.org/officeDocument/2006/relationships/settings" Target="/word/settings.xml" Id="R1508e723b4024b54" /><Relationship Type="http://schemas.openxmlformats.org/officeDocument/2006/relationships/image" Target="/word/media/e083b32f-1443-425e-b8b5-dca465fdd749.png" Id="R820aaf1e484b42b1" /></Relationships>
</file>