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28ba6d614247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34b223c75e4c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Back Harbour,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ebe920362a4500" /><Relationship Type="http://schemas.openxmlformats.org/officeDocument/2006/relationships/numbering" Target="/word/numbering.xml" Id="Rafe7d819cf1547f1" /><Relationship Type="http://schemas.openxmlformats.org/officeDocument/2006/relationships/settings" Target="/word/settings.xml" Id="R9a61ad843d1b4331" /><Relationship Type="http://schemas.openxmlformats.org/officeDocument/2006/relationships/image" Target="/word/media/266d007c-de73-47c0-aa26-eaf1e350bfef.png" Id="Rc534b223c75e4c12" /></Relationships>
</file>