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55e6ec53d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60bffaeb6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Bagdad,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44b41beb94578" /><Relationship Type="http://schemas.openxmlformats.org/officeDocument/2006/relationships/numbering" Target="/word/numbering.xml" Id="Ra7734f2da0f84c42" /><Relationship Type="http://schemas.openxmlformats.org/officeDocument/2006/relationships/settings" Target="/word/settings.xml" Id="R923b9b171d17476d" /><Relationship Type="http://schemas.openxmlformats.org/officeDocument/2006/relationships/image" Target="/word/media/e4ba4fe9-b5c0-4895-8b0b-4033db245830.png" Id="Re4b60bffaeb64cab" /></Relationships>
</file>