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7d657a34c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6c3560be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Baie-de-l'Ours,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a617a3f7a422e" /><Relationship Type="http://schemas.openxmlformats.org/officeDocument/2006/relationships/numbering" Target="/word/numbering.xml" Id="R2720b388cb3f40dd" /><Relationship Type="http://schemas.openxmlformats.org/officeDocument/2006/relationships/settings" Target="/word/settings.xml" Id="R5bdf6f58e970409f" /><Relationship Type="http://schemas.openxmlformats.org/officeDocument/2006/relationships/image" Target="/word/media/c81c9aba-a1df-475e-9799-d1c8021cfc7c.png" Id="R53b86c3560be4639" /></Relationships>
</file>