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cc58aacba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6f4d9400c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Baptiste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a8df4d3bd44f9" /><Relationship Type="http://schemas.openxmlformats.org/officeDocument/2006/relationships/numbering" Target="/word/numbering.xml" Id="R9d4c4fcab65e4e5d" /><Relationship Type="http://schemas.openxmlformats.org/officeDocument/2006/relationships/settings" Target="/word/settings.xml" Id="Rc49bf3aa83164be5" /><Relationship Type="http://schemas.openxmlformats.org/officeDocument/2006/relationships/image" Target="/word/media/70d7667b-c258-4918-91f2-8cedb0117553.png" Id="Ra946f4d9400c4b9c" /></Relationships>
</file>