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f9f9d9d77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57aa4495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Bareneed,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7f7fdde6d4b12" /><Relationship Type="http://schemas.openxmlformats.org/officeDocument/2006/relationships/numbering" Target="/word/numbering.xml" Id="R6726f1282d1b425b" /><Relationship Type="http://schemas.openxmlformats.org/officeDocument/2006/relationships/settings" Target="/word/settings.xml" Id="Rdba93701dc704489" /><Relationship Type="http://schemas.openxmlformats.org/officeDocument/2006/relationships/image" Target="/word/media/dc262613-3153-470c-b51e-1bfc7323117e.png" Id="Rd8b57aa4495846a0" /></Relationships>
</file>