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b6f8ae7d8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2b658d2e4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Barnettville,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7c7e45c9445d2" /><Relationship Type="http://schemas.openxmlformats.org/officeDocument/2006/relationships/numbering" Target="/word/numbering.xml" Id="R3c3439bb7b394ed3" /><Relationship Type="http://schemas.openxmlformats.org/officeDocument/2006/relationships/settings" Target="/word/settings.xml" Id="Rcd691d58285b4a57" /><Relationship Type="http://schemas.openxmlformats.org/officeDocument/2006/relationships/image" Target="/word/media/01c893aa-cfda-49c4-8f8a-69081433428c.png" Id="Rb912b658d2e44020" /></Relationships>
</file>